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645"/>
        <w:tblW w:w="9464" w:type="dxa"/>
        <w:tblLook w:val="04A0" w:firstRow="1" w:lastRow="0" w:firstColumn="1" w:lastColumn="0" w:noHBand="0" w:noVBand="1"/>
      </w:tblPr>
      <w:tblGrid>
        <w:gridCol w:w="550"/>
        <w:gridCol w:w="4436"/>
        <w:gridCol w:w="4478"/>
      </w:tblGrid>
      <w:tr w:rsidR="00BF1551" w:rsidTr="000E1B5D">
        <w:tc>
          <w:tcPr>
            <w:tcW w:w="550" w:type="dxa"/>
          </w:tcPr>
          <w:p w:rsidR="00BF1551" w:rsidRPr="00BF1551" w:rsidRDefault="00BF1551" w:rsidP="000E1B5D">
            <w:bookmarkStart w:id="0" w:name="_GoBack"/>
            <w:bookmarkEnd w:id="0"/>
            <w:r>
              <w:t>1.</w:t>
            </w:r>
          </w:p>
        </w:tc>
        <w:tc>
          <w:tcPr>
            <w:tcW w:w="4436" w:type="dxa"/>
          </w:tcPr>
          <w:p w:rsidR="00BF1551" w:rsidRDefault="00BF1551" w:rsidP="000E1B5D"/>
          <w:p w:rsidR="00144E65" w:rsidRDefault="00BF1551" w:rsidP="000E1B5D">
            <w:r w:rsidRPr="00BF1551">
              <w:t xml:space="preserve">Profitability: what is their budget? </w:t>
            </w:r>
          </w:p>
          <w:p w:rsidR="00144E65" w:rsidRDefault="00144E65" w:rsidP="000E1B5D"/>
          <w:p w:rsidR="00BF1551" w:rsidRPr="00BF1551" w:rsidRDefault="00BF1551" w:rsidP="000E1B5D">
            <w:r w:rsidRPr="00BF1551">
              <w:t>What is their repeat purchasing potential?</w:t>
            </w:r>
          </w:p>
          <w:p w:rsidR="00BF1551" w:rsidRDefault="00BF1551" w:rsidP="000E1B5D"/>
        </w:tc>
        <w:tc>
          <w:tcPr>
            <w:tcW w:w="4478" w:type="dxa"/>
          </w:tcPr>
          <w:p w:rsidR="00BF1551" w:rsidRDefault="00BF1551" w:rsidP="000E1B5D"/>
          <w:p w:rsidR="00BF1551" w:rsidRDefault="00BF1551" w:rsidP="000E1B5D"/>
          <w:p w:rsidR="00BF1551" w:rsidRDefault="00BF1551" w:rsidP="000E1B5D"/>
          <w:p w:rsidR="00BF1551" w:rsidRDefault="00BF1551" w:rsidP="000E1B5D"/>
          <w:p w:rsidR="00BF1551" w:rsidRDefault="00BF1551" w:rsidP="000E1B5D"/>
        </w:tc>
      </w:tr>
      <w:tr w:rsidR="00BF1551" w:rsidTr="000E1B5D">
        <w:tc>
          <w:tcPr>
            <w:tcW w:w="550" w:type="dxa"/>
          </w:tcPr>
          <w:p w:rsidR="00BF1551" w:rsidRPr="00BF1551" w:rsidRDefault="00BF1551" w:rsidP="000E1B5D">
            <w:r>
              <w:t>2.</w:t>
            </w:r>
          </w:p>
        </w:tc>
        <w:tc>
          <w:tcPr>
            <w:tcW w:w="4436" w:type="dxa"/>
          </w:tcPr>
          <w:p w:rsidR="00BF1551" w:rsidRDefault="00BF1551" w:rsidP="000E1B5D"/>
          <w:p w:rsidR="00BF1551" w:rsidRPr="00BF1551" w:rsidRDefault="00BF1551" w:rsidP="000E1B5D">
            <w:r w:rsidRPr="00BF1551">
              <w:t>What marketing channels are best for reaching this segment?</w:t>
            </w:r>
          </w:p>
          <w:p w:rsidR="00BF1551" w:rsidRDefault="00BF1551" w:rsidP="000E1B5D"/>
        </w:tc>
        <w:tc>
          <w:tcPr>
            <w:tcW w:w="4478" w:type="dxa"/>
          </w:tcPr>
          <w:p w:rsidR="00BF1551" w:rsidRDefault="00BF1551" w:rsidP="000E1B5D"/>
          <w:p w:rsidR="00BF1551" w:rsidRDefault="00BF1551" w:rsidP="000E1B5D"/>
          <w:p w:rsidR="00BF1551" w:rsidRDefault="00BF1551" w:rsidP="000E1B5D"/>
          <w:p w:rsidR="00BF1551" w:rsidRDefault="00BF1551" w:rsidP="000E1B5D"/>
          <w:p w:rsidR="00BF1551" w:rsidRDefault="00BF1551" w:rsidP="000E1B5D"/>
        </w:tc>
      </w:tr>
      <w:tr w:rsidR="00BF1551" w:rsidTr="000E1B5D">
        <w:tc>
          <w:tcPr>
            <w:tcW w:w="550" w:type="dxa"/>
          </w:tcPr>
          <w:p w:rsidR="00BF1551" w:rsidRPr="00BF1551" w:rsidRDefault="00BF1551" w:rsidP="000E1B5D">
            <w:r>
              <w:t>3.</w:t>
            </w:r>
          </w:p>
        </w:tc>
        <w:tc>
          <w:tcPr>
            <w:tcW w:w="4436" w:type="dxa"/>
          </w:tcPr>
          <w:p w:rsidR="00BF1551" w:rsidRDefault="00BF1551" w:rsidP="000E1B5D"/>
          <w:p w:rsidR="00BF1551" w:rsidRPr="00BF1551" w:rsidRDefault="00BF1551" w:rsidP="000E1B5D">
            <w:r w:rsidRPr="00BF1551">
              <w:t>How and where do these people get information to inform their purchasing decisions?</w:t>
            </w:r>
          </w:p>
          <w:p w:rsidR="00BF1551" w:rsidRDefault="00BF1551" w:rsidP="000E1B5D"/>
        </w:tc>
        <w:tc>
          <w:tcPr>
            <w:tcW w:w="4478" w:type="dxa"/>
          </w:tcPr>
          <w:p w:rsidR="00BF1551" w:rsidRDefault="00BF1551" w:rsidP="000E1B5D"/>
        </w:tc>
      </w:tr>
      <w:tr w:rsidR="00BF1551" w:rsidTr="000E1B5D">
        <w:tc>
          <w:tcPr>
            <w:tcW w:w="550" w:type="dxa"/>
          </w:tcPr>
          <w:p w:rsidR="00BF1551" w:rsidRDefault="00BF1551" w:rsidP="000E1B5D">
            <w:r>
              <w:t>4.</w:t>
            </w:r>
          </w:p>
        </w:tc>
        <w:tc>
          <w:tcPr>
            <w:tcW w:w="4436" w:type="dxa"/>
          </w:tcPr>
          <w:p w:rsidR="00BF1551" w:rsidRDefault="00BF1551" w:rsidP="000E1B5D"/>
          <w:p w:rsidR="00BF1551" w:rsidRPr="00BF1551" w:rsidRDefault="00BF1551" w:rsidP="000E1B5D">
            <w:r w:rsidRPr="00BF1551">
              <w:t>Length of sales cycle</w:t>
            </w:r>
          </w:p>
          <w:p w:rsidR="00BF1551" w:rsidRDefault="00BF1551" w:rsidP="000E1B5D"/>
        </w:tc>
        <w:tc>
          <w:tcPr>
            <w:tcW w:w="4478" w:type="dxa"/>
          </w:tcPr>
          <w:p w:rsidR="00BF1551" w:rsidRDefault="00BF1551" w:rsidP="000E1B5D"/>
          <w:p w:rsidR="00BF1551" w:rsidRDefault="00BF1551" w:rsidP="000E1B5D"/>
          <w:p w:rsidR="00BF1551" w:rsidRDefault="00BF1551" w:rsidP="000E1B5D"/>
          <w:p w:rsidR="00BF1551" w:rsidRDefault="00BF1551" w:rsidP="000E1B5D"/>
        </w:tc>
      </w:tr>
      <w:tr w:rsidR="00BF1551" w:rsidTr="000E1B5D">
        <w:tc>
          <w:tcPr>
            <w:tcW w:w="550" w:type="dxa"/>
          </w:tcPr>
          <w:p w:rsidR="00BF1551" w:rsidRDefault="00BF1551" w:rsidP="000E1B5D">
            <w:r>
              <w:t>5.</w:t>
            </w:r>
          </w:p>
        </w:tc>
        <w:tc>
          <w:tcPr>
            <w:tcW w:w="4436" w:type="dxa"/>
          </w:tcPr>
          <w:p w:rsidR="00BF1551" w:rsidRDefault="00BF1551" w:rsidP="000E1B5D"/>
          <w:p w:rsidR="00BF1551" w:rsidRPr="00BF1551" w:rsidRDefault="00BF1551" w:rsidP="000E1B5D">
            <w:r w:rsidRPr="00BF1551">
              <w:t>How easy is it to reach these customers?</w:t>
            </w:r>
          </w:p>
          <w:p w:rsidR="00BF1551" w:rsidRDefault="00BF1551" w:rsidP="000E1B5D"/>
        </w:tc>
        <w:tc>
          <w:tcPr>
            <w:tcW w:w="4478" w:type="dxa"/>
          </w:tcPr>
          <w:p w:rsidR="00BF1551" w:rsidRDefault="00BF1551" w:rsidP="000E1B5D"/>
        </w:tc>
      </w:tr>
      <w:tr w:rsidR="00BF1551" w:rsidTr="000E1B5D">
        <w:tc>
          <w:tcPr>
            <w:tcW w:w="550" w:type="dxa"/>
          </w:tcPr>
          <w:p w:rsidR="00BF1551" w:rsidRDefault="00BF1551" w:rsidP="000E1B5D">
            <w:r>
              <w:t>6.</w:t>
            </w:r>
          </w:p>
        </w:tc>
        <w:tc>
          <w:tcPr>
            <w:tcW w:w="4436" w:type="dxa"/>
          </w:tcPr>
          <w:p w:rsidR="00BF1551" w:rsidRDefault="00BF1551" w:rsidP="000E1B5D"/>
          <w:p w:rsidR="00BF1551" w:rsidRPr="00BF1551" w:rsidRDefault="00BF1551" w:rsidP="000E1B5D">
            <w:r w:rsidRPr="00BF1551">
              <w:t>What key benefits do you offer these customers?</w:t>
            </w:r>
          </w:p>
          <w:p w:rsidR="00BF1551" w:rsidRDefault="00BF1551" w:rsidP="000E1B5D"/>
        </w:tc>
        <w:tc>
          <w:tcPr>
            <w:tcW w:w="4478" w:type="dxa"/>
          </w:tcPr>
          <w:p w:rsidR="00BF1551" w:rsidRDefault="00BF1551" w:rsidP="000E1B5D"/>
        </w:tc>
      </w:tr>
      <w:tr w:rsidR="00BF1551" w:rsidTr="000E1B5D">
        <w:tc>
          <w:tcPr>
            <w:tcW w:w="550" w:type="dxa"/>
          </w:tcPr>
          <w:p w:rsidR="00BF1551" w:rsidRDefault="00BF1551" w:rsidP="000E1B5D">
            <w:r>
              <w:t>7.</w:t>
            </w:r>
          </w:p>
        </w:tc>
        <w:tc>
          <w:tcPr>
            <w:tcW w:w="4436" w:type="dxa"/>
          </w:tcPr>
          <w:p w:rsidR="00BF1551" w:rsidRDefault="00BF1551" w:rsidP="000E1B5D"/>
          <w:p w:rsidR="00BF1551" w:rsidRPr="00BF1551" w:rsidRDefault="00BF1551" w:rsidP="000E1B5D">
            <w:r w:rsidRPr="00BF1551">
              <w:t>How do they currently solve their problems? What products or services do they use at the moment?</w:t>
            </w:r>
          </w:p>
          <w:p w:rsidR="00BF1551" w:rsidRDefault="00BF1551" w:rsidP="000E1B5D"/>
        </w:tc>
        <w:tc>
          <w:tcPr>
            <w:tcW w:w="4478" w:type="dxa"/>
          </w:tcPr>
          <w:p w:rsidR="00BF1551" w:rsidRDefault="00BF1551" w:rsidP="000E1B5D"/>
        </w:tc>
      </w:tr>
      <w:tr w:rsidR="00BF1551" w:rsidTr="000E1B5D">
        <w:tc>
          <w:tcPr>
            <w:tcW w:w="550" w:type="dxa"/>
          </w:tcPr>
          <w:p w:rsidR="00BF1551" w:rsidRDefault="00BF1551" w:rsidP="000E1B5D">
            <w:r>
              <w:t>8.</w:t>
            </w:r>
          </w:p>
        </w:tc>
        <w:tc>
          <w:tcPr>
            <w:tcW w:w="4436" w:type="dxa"/>
          </w:tcPr>
          <w:p w:rsidR="00BF1551" w:rsidRDefault="00BF1551" w:rsidP="000E1B5D"/>
          <w:p w:rsidR="00BF1551" w:rsidRPr="00BF1551" w:rsidRDefault="00BF1551" w:rsidP="000E1B5D">
            <w:r w:rsidRPr="00BF1551">
              <w:t>What is the depth of their pain and frustration?</w:t>
            </w:r>
          </w:p>
          <w:p w:rsidR="00BF1551" w:rsidRDefault="00BF1551" w:rsidP="000E1B5D"/>
        </w:tc>
        <w:tc>
          <w:tcPr>
            <w:tcW w:w="4478" w:type="dxa"/>
          </w:tcPr>
          <w:p w:rsidR="00BF1551" w:rsidRDefault="00BF1551" w:rsidP="000E1B5D"/>
          <w:p w:rsidR="00BF1551" w:rsidRDefault="00BF1551" w:rsidP="000E1B5D"/>
          <w:p w:rsidR="00BF1551" w:rsidRDefault="00BF1551" w:rsidP="000E1B5D"/>
          <w:p w:rsidR="00BF1551" w:rsidRDefault="00BF1551" w:rsidP="000E1B5D"/>
          <w:p w:rsidR="00BF1551" w:rsidRDefault="00BF1551" w:rsidP="000E1B5D"/>
          <w:p w:rsidR="00BF1551" w:rsidRDefault="00BF1551" w:rsidP="000E1B5D"/>
        </w:tc>
      </w:tr>
      <w:tr w:rsidR="00BF1551" w:rsidTr="000E1B5D">
        <w:tc>
          <w:tcPr>
            <w:tcW w:w="550" w:type="dxa"/>
          </w:tcPr>
          <w:p w:rsidR="00BF1551" w:rsidRDefault="00BF1551" w:rsidP="000E1B5D">
            <w:r>
              <w:t>9.</w:t>
            </w:r>
          </w:p>
        </w:tc>
        <w:tc>
          <w:tcPr>
            <w:tcW w:w="4436" w:type="dxa"/>
          </w:tcPr>
          <w:p w:rsidR="00BF1551" w:rsidRDefault="00BF1551" w:rsidP="000E1B5D"/>
          <w:p w:rsidR="00BF1551" w:rsidRPr="00BF1551" w:rsidRDefault="00BF1551" w:rsidP="000E1B5D">
            <w:r w:rsidRPr="00BF1551">
              <w:t>What problems do they have to solve?</w:t>
            </w:r>
          </w:p>
          <w:p w:rsidR="00BF1551" w:rsidRPr="00BF1551" w:rsidRDefault="00BF1551" w:rsidP="000E1B5D"/>
        </w:tc>
        <w:tc>
          <w:tcPr>
            <w:tcW w:w="4478" w:type="dxa"/>
          </w:tcPr>
          <w:p w:rsidR="00BF1551" w:rsidRDefault="00BF1551" w:rsidP="000E1B5D"/>
          <w:p w:rsidR="00BF1551" w:rsidRDefault="00BF1551" w:rsidP="000E1B5D"/>
          <w:p w:rsidR="00BF1551" w:rsidRDefault="00BF1551" w:rsidP="000E1B5D"/>
          <w:p w:rsidR="00BF1551" w:rsidRDefault="00BF1551" w:rsidP="000E1B5D"/>
          <w:p w:rsidR="00BF1551" w:rsidRDefault="00BF1551" w:rsidP="000E1B5D"/>
        </w:tc>
      </w:tr>
      <w:tr w:rsidR="00BF1551" w:rsidTr="000E1B5D">
        <w:tc>
          <w:tcPr>
            <w:tcW w:w="550" w:type="dxa"/>
          </w:tcPr>
          <w:p w:rsidR="00BF1551" w:rsidRDefault="00BF1551" w:rsidP="000E1B5D">
            <w:r>
              <w:t>10.</w:t>
            </w:r>
          </w:p>
        </w:tc>
        <w:tc>
          <w:tcPr>
            <w:tcW w:w="4436" w:type="dxa"/>
          </w:tcPr>
          <w:p w:rsidR="00BF1551" w:rsidRDefault="00BF1551" w:rsidP="000E1B5D"/>
          <w:p w:rsidR="00BF1551" w:rsidRPr="00BF1551" w:rsidRDefault="00BF1551" w:rsidP="000E1B5D">
            <w:r w:rsidRPr="00BF1551">
              <w:t>Target customer group / target segment / ideal customer</w:t>
            </w:r>
          </w:p>
          <w:p w:rsidR="00BF1551" w:rsidRPr="00BF1551" w:rsidRDefault="00BF1551" w:rsidP="000E1B5D"/>
        </w:tc>
        <w:tc>
          <w:tcPr>
            <w:tcW w:w="4478" w:type="dxa"/>
          </w:tcPr>
          <w:p w:rsidR="00BF1551" w:rsidRDefault="00BF1551" w:rsidP="000E1B5D"/>
          <w:p w:rsidR="00BF1551" w:rsidRDefault="00BF1551" w:rsidP="000E1B5D"/>
          <w:p w:rsidR="00BF1551" w:rsidRDefault="00BF1551" w:rsidP="000E1B5D"/>
          <w:p w:rsidR="00BF1551" w:rsidRDefault="00BF1551" w:rsidP="000E1B5D"/>
          <w:p w:rsidR="00BF1551" w:rsidRDefault="00BF1551" w:rsidP="000E1B5D"/>
          <w:p w:rsidR="00BF1551" w:rsidRDefault="00BF1551" w:rsidP="000E1B5D"/>
        </w:tc>
      </w:tr>
    </w:tbl>
    <w:p w:rsidR="00D25DAF" w:rsidRDefault="000E1B5D">
      <w:r>
        <w:t>Target Market Analysis Template</w:t>
      </w:r>
    </w:p>
    <w:sectPr w:rsidR="00D25DA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EwNjAFEsZmQGSqpKMUnFpcnJmfB1JgXAsASGh31SwAAAA="/>
  </w:docVars>
  <w:rsids>
    <w:rsidRoot w:val="00BF1551"/>
    <w:rsid w:val="00093DD8"/>
    <w:rsid w:val="000E1B5D"/>
    <w:rsid w:val="00144E65"/>
    <w:rsid w:val="00284A51"/>
    <w:rsid w:val="004828AD"/>
    <w:rsid w:val="007D4EF2"/>
    <w:rsid w:val="00BF1551"/>
    <w:rsid w:val="00D2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color w:val="222222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51"/>
    <w:rPr>
      <w:rFonts w:eastAsiaTheme="minorEastAsia" w:cstheme="minorBidi"/>
      <w:b w:val="0"/>
      <w:color w:val="auto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84A51"/>
    <w:pPr>
      <w:contextualSpacing/>
      <w:outlineLvl w:val="0"/>
    </w:pPr>
    <w:rPr>
      <w:rFonts w:eastAsiaTheme="majorEastAsia" w:cstheme="majorBidi"/>
      <w:bCs/>
      <w:color w:val="22222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84A51"/>
    <w:pPr>
      <w:outlineLvl w:val="1"/>
    </w:pPr>
    <w:rPr>
      <w:rFonts w:eastAsiaTheme="majorEastAsia" w:cstheme="majorBidi"/>
      <w:bCs/>
      <w:color w:val="22222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84A51"/>
    <w:pPr>
      <w:outlineLvl w:val="2"/>
    </w:pPr>
    <w:rPr>
      <w:rFonts w:eastAsiaTheme="majorEastAsia" w:cstheme="majorBidi"/>
      <w:bCs/>
      <w:color w:val="2222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A51"/>
    <w:rPr>
      <w:rFonts w:eastAsiaTheme="majorEastAsia" w:cstheme="majorBidi"/>
      <w:b w:val="0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4A51"/>
    <w:rPr>
      <w:rFonts w:eastAsiaTheme="majorEastAsia" w:cstheme="majorBidi"/>
      <w:b w:val="0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4A51"/>
    <w:rPr>
      <w:rFonts w:eastAsiaTheme="majorEastAsia" w:cstheme="majorBidi"/>
      <w:b w:val="0"/>
      <w:bCs/>
    </w:rPr>
  </w:style>
  <w:style w:type="table" w:styleId="TableGrid">
    <w:name w:val="Table Grid"/>
    <w:basedOn w:val="TableNormal"/>
    <w:uiPriority w:val="59"/>
    <w:rsid w:val="00BF1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color w:val="222222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51"/>
    <w:rPr>
      <w:rFonts w:eastAsiaTheme="minorEastAsia" w:cstheme="minorBidi"/>
      <w:b w:val="0"/>
      <w:color w:val="auto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84A51"/>
    <w:pPr>
      <w:contextualSpacing/>
      <w:outlineLvl w:val="0"/>
    </w:pPr>
    <w:rPr>
      <w:rFonts w:eastAsiaTheme="majorEastAsia" w:cstheme="majorBidi"/>
      <w:bCs/>
      <w:color w:val="22222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84A51"/>
    <w:pPr>
      <w:outlineLvl w:val="1"/>
    </w:pPr>
    <w:rPr>
      <w:rFonts w:eastAsiaTheme="majorEastAsia" w:cstheme="majorBidi"/>
      <w:bCs/>
      <w:color w:val="22222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84A51"/>
    <w:pPr>
      <w:outlineLvl w:val="2"/>
    </w:pPr>
    <w:rPr>
      <w:rFonts w:eastAsiaTheme="majorEastAsia" w:cstheme="majorBidi"/>
      <w:bCs/>
      <w:color w:val="2222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A51"/>
    <w:rPr>
      <w:rFonts w:eastAsiaTheme="majorEastAsia" w:cstheme="majorBidi"/>
      <w:b w:val="0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4A51"/>
    <w:rPr>
      <w:rFonts w:eastAsiaTheme="majorEastAsia" w:cstheme="majorBidi"/>
      <w:b w:val="0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4A51"/>
    <w:rPr>
      <w:rFonts w:eastAsiaTheme="majorEastAsia" w:cstheme="majorBidi"/>
      <w:b w:val="0"/>
      <w:bCs/>
    </w:rPr>
  </w:style>
  <w:style w:type="table" w:styleId="TableGrid">
    <w:name w:val="Table Grid"/>
    <w:basedOn w:val="TableNormal"/>
    <w:uiPriority w:val="59"/>
    <w:rsid w:val="00BF1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Alasdair</dc:creator>
  <cp:lastModifiedBy>Alasdair</cp:lastModifiedBy>
  <cp:revision>2</cp:revision>
  <dcterms:created xsi:type="dcterms:W3CDTF">2017-12-08T17:11:00Z</dcterms:created>
  <dcterms:modified xsi:type="dcterms:W3CDTF">2017-12-08T17:11:00Z</dcterms:modified>
</cp:coreProperties>
</file>